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709" w:type="dxa"/>
        <w:tblLook w:val="04A0" w:firstRow="1" w:lastRow="0" w:firstColumn="1" w:lastColumn="0" w:noHBand="0" w:noVBand="1"/>
      </w:tblPr>
      <w:tblGrid>
        <w:gridCol w:w="3544"/>
        <w:gridCol w:w="7088"/>
      </w:tblGrid>
      <w:tr w:rsidR="0015718F" w:rsidRPr="00A74BA9" w:rsidTr="00E5210E">
        <w:tc>
          <w:tcPr>
            <w:tcW w:w="3544" w:type="dxa"/>
          </w:tcPr>
          <w:p w:rsidR="0015718F" w:rsidRPr="00A74BA9" w:rsidRDefault="0015718F" w:rsidP="00DC2E61">
            <w:pPr>
              <w:spacing w:after="0" w:line="240" w:lineRule="auto"/>
              <w:jc w:val="center"/>
            </w:pPr>
          </w:p>
          <w:p w:rsidR="0015718F" w:rsidRPr="00A74BA9" w:rsidRDefault="0015718F" w:rsidP="00DC2E61">
            <w:pPr>
              <w:spacing w:after="0" w:line="240" w:lineRule="auto"/>
              <w:jc w:val="center"/>
            </w:pPr>
            <w:r w:rsidRPr="00A74BA9">
              <w:rPr>
                <w:noProof/>
                <w:lang w:eastAsia="fr-FR"/>
              </w:rPr>
              <w:drawing>
                <wp:inline distT="0" distB="0" distL="0" distR="0">
                  <wp:extent cx="1619250" cy="942975"/>
                  <wp:effectExtent l="0" t="0" r="0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718F" w:rsidRPr="00A74BA9" w:rsidRDefault="0015718F" w:rsidP="00DC2E61">
            <w:pPr>
              <w:spacing w:after="0" w:line="240" w:lineRule="auto"/>
              <w:jc w:val="center"/>
            </w:pPr>
          </w:p>
          <w:p w:rsidR="0015718F" w:rsidRPr="00A74BA9" w:rsidRDefault="0015718F" w:rsidP="00DC2E61">
            <w:pPr>
              <w:spacing w:after="0" w:line="240" w:lineRule="auto"/>
              <w:jc w:val="center"/>
            </w:pPr>
            <w:r w:rsidRPr="00A74BA9">
              <w:rPr>
                <w:noProof/>
                <w:lang w:eastAsia="fr-FR"/>
              </w:rPr>
              <w:drawing>
                <wp:inline distT="0" distB="0" distL="0" distR="0">
                  <wp:extent cx="1057275" cy="97155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:rsidR="0015718F" w:rsidRDefault="0015718F" w:rsidP="00DC2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718F" w:rsidRDefault="0015718F" w:rsidP="00DC2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718F" w:rsidRPr="0015718F" w:rsidRDefault="0015718F" w:rsidP="00DC2E61">
            <w:pPr>
              <w:spacing w:after="0" w:line="240" w:lineRule="auto"/>
              <w:rPr>
                <w:rFonts w:ascii="Arial" w:hAnsi="Arial" w:cs="Arial"/>
                <w:b/>
                <w:sz w:val="28"/>
                <w:szCs w:val="24"/>
              </w:rPr>
            </w:pPr>
            <w:r w:rsidRPr="0015718F">
              <w:rPr>
                <w:rFonts w:ascii="Arial" w:hAnsi="Arial" w:cs="Arial"/>
                <w:b/>
                <w:sz w:val="28"/>
                <w:szCs w:val="24"/>
              </w:rPr>
              <w:t xml:space="preserve">LISTE DES DELIBERATIONS EXAMINEES PAR LE CONSEIL MUNICIPAL </w:t>
            </w:r>
          </w:p>
          <w:p w:rsidR="0015718F" w:rsidRPr="0015718F" w:rsidRDefault="0015718F" w:rsidP="00DC2E61">
            <w:pPr>
              <w:spacing w:after="0"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  <w:p w:rsidR="0015718F" w:rsidRPr="0015718F" w:rsidRDefault="0015718F" w:rsidP="00DC2E61">
            <w:pPr>
              <w:spacing w:after="0" w:line="240" w:lineRule="auto"/>
              <w:rPr>
                <w:rFonts w:ascii="Arial" w:hAnsi="Arial" w:cs="Arial"/>
                <w:b/>
                <w:sz w:val="28"/>
                <w:szCs w:val="24"/>
              </w:rPr>
            </w:pPr>
            <w:r w:rsidRPr="0015718F">
              <w:rPr>
                <w:rFonts w:ascii="Arial" w:hAnsi="Arial" w:cs="Arial"/>
                <w:b/>
                <w:sz w:val="28"/>
                <w:szCs w:val="24"/>
              </w:rPr>
              <w:t xml:space="preserve">EN SA SEANCE DU LUNDI </w:t>
            </w:r>
            <w:r w:rsidR="001505F4">
              <w:rPr>
                <w:rFonts w:ascii="Arial" w:hAnsi="Arial" w:cs="Arial"/>
                <w:b/>
                <w:sz w:val="28"/>
                <w:szCs w:val="24"/>
              </w:rPr>
              <w:t>8 SEPTEMBRE</w:t>
            </w:r>
            <w:r w:rsidR="002244D2">
              <w:rPr>
                <w:rFonts w:ascii="Arial" w:hAnsi="Arial" w:cs="Arial"/>
                <w:b/>
                <w:sz w:val="28"/>
                <w:szCs w:val="24"/>
              </w:rPr>
              <w:t xml:space="preserve"> 202</w:t>
            </w:r>
            <w:r w:rsidR="007B7E4C">
              <w:rPr>
                <w:rFonts w:ascii="Arial" w:hAnsi="Arial" w:cs="Arial"/>
                <w:b/>
                <w:sz w:val="28"/>
                <w:szCs w:val="24"/>
              </w:rPr>
              <w:t>5</w:t>
            </w:r>
          </w:p>
          <w:p w:rsidR="00E5210E" w:rsidRDefault="00E5210E" w:rsidP="00DC2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E85" w:rsidRDefault="00E5210E" w:rsidP="00306E53">
            <w:pPr>
              <w:spacing w:after="0" w:line="240" w:lineRule="auto"/>
              <w:jc w:val="both"/>
            </w:pPr>
            <w:r w:rsidRPr="00306E53">
              <w:rPr>
                <w:u w:val="single"/>
              </w:rPr>
              <w:t>Présents</w:t>
            </w:r>
            <w:r>
              <w:t> : Mme Peysselon Valérie</w:t>
            </w:r>
            <w:r w:rsidR="009B7E85">
              <w:t xml:space="preserve">, </w:t>
            </w:r>
            <w:r w:rsidR="00422919">
              <w:t xml:space="preserve">M. Levavasseur Hervé, M. </w:t>
            </w:r>
            <w:proofErr w:type="spellStart"/>
            <w:r w:rsidR="00422919">
              <w:t>Goehry</w:t>
            </w:r>
            <w:proofErr w:type="spellEnd"/>
            <w:r w:rsidR="00422919">
              <w:t xml:space="preserve"> Cyrille, M. Dey Frédéric, M. </w:t>
            </w:r>
            <w:proofErr w:type="spellStart"/>
            <w:r w:rsidR="00422919">
              <w:t>Corcy</w:t>
            </w:r>
            <w:proofErr w:type="spellEnd"/>
            <w:r w:rsidR="00422919">
              <w:t xml:space="preserve"> Stéphane, </w:t>
            </w:r>
            <w:r w:rsidR="004106A8">
              <w:t>Mme Blanc-Amsellem Jacqueline</w:t>
            </w:r>
            <w:r w:rsidR="00470B75">
              <w:t>,</w:t>
            </w:r>
            <w:r w:rsidR="005C1191">
              <w:t xml:space="preserve"> </w:t>
            </w:r>
            <w:r>
              <w:t>M. Gallien Michel</w:t>
            </w:r>
            <w:r w:rsidR="009B7E85">
              <w:t>,</w:t>
            </w:r>
            <w:r w:rsidR="004106A8">
              <w:t xml:space="preserve"> </w:t>
            </w:r>
            <w:r w:rsidR="00F431A5">
              <w:t>Mme Chareyre Jocelyne, M</w:t>
            </w:r>
            <w:bookmarkStart w:id="0" w:name="_GoBack"/>
            <w:bookmarkEnd w:id="0"/>
            <w:r w:rsidR="00F431A5">
              <w:t xml:space="preserve">me Mariani Françoise, M. Crouzet Jean-François, </w:t>
            </w:r>
            <w:r w:rsidR="0001387E">
              <w:t xml:space="preserve">Mme Gelas Delphine, </w:t>
            </w:r>
            <w:r w:rsidR="00A4458F">
              <w:t xml:space="preserve">M. </w:t>
            </w:r>
            <w:proofErr w:type="spellStart"/>
            <w:r w:rsidR="00A4458F">
              <w:t>Wetta</w:t>
            </w:r>
            <w:proofErr w:type="spellEnd"/>
            <w:r w:rsidR="00A4458F">
              <w:t xml:space="preserve"> Patrick</w:t>
            </w:r>
            <w:r w:rsidR="0001387E">
              <w:t xml:space="preserve"> et </w:t>
            </w:r>
            <w:r w:rsidR="005C1191">
              <w:t>M. Marron Quentin</w:t>
            </w:r>
            <w:r w:rsidR="007B7E4C">
              <w:t xml:space="preserve"> </w:t>
            </w:r>
          </w:p>
          <w:p w:rsidR="0015718F" w:rsidRDefault="0001387E" w:rsidP="00306E53">
            <w:pPr>
              <w:spacing w:after="0" w:line="240" w:lineRule="auto"/>
              <w:jc w:val="both"/>
            </w:pPr>
            <w:r>
              <w:rPr>
                <w:u w:val="single"/>
              </w:rPr>
              <w:t>Excusés</w:t>
            </w:r>
            <w:r w:rsidR="009B7E85">
              <w:t> :</w:t>
            </w:r>
            <w:r>
              <w:t xml:space="preserve"> </w:t>
            </w:r>
            <w:r w:rsidR="009B7E85">
              <w:t xml:space="preserve">Mme </w:t>
            </w:r>
            <w:proofErr w:type="spellStart"/>
            <w:r w:rsidR="007B7E4C">
              <w:t>Genissel</w:t>
            </w:r>
            <w:proofErr w:type="spellEnd"/>
            <w:r w:rsidR="007B7E4C">
              <w:t xml:space="preserve"> Fabienne et Mme </w:t>
            </w:r>
            <w:proofErr w:type="spellStart"/>
            <w:r w:rsidR="007B7E4C">
              <w:t>Mirandon</w:t>
            </w:r>
            <w:proofErr w:type="spellEnd"/>
            <w:r w:rsidR="007B7E4C">
              <w:t xml:space="preserve"> Séverine</w:t>
            </w:r>
            <w:r w:rsidR="009B7E85">
              <w:t xml:space="preserve"> </w:t>
            </w:r>
          </w:p>
          <w:p w:rsidR="00E5210E" w:rsidRPr="00A74BA9" w:rsidRDefault="00E5210E" w:rsidP="00306E53">
            <w:pPr>
              <w:spacing w:after="0" w:line="240" w:lineRule="auto"/>
              <w:jc w:val="both"/>
            </w:pPr>
            <w:r w:rsidRPr="00306E53">
              <w:rPr>
                <w:u w:val="single"/>
              </w:rPr>
              <w:t>Secrétaire de séance</w:t>
            </w:r>
            <w:r>
              <w:t xml:space="preserve"> : </w:t>
            </w:r>
            <w:r w:rsidR="009B7E85">
              <w:t>M</w:t>
            </w:r>
            <w:r w:rsidR="00F431A5">
              <w:t>me Gelas Delphine</w:t>
            </w:r>
          </w:p>
        </w:tc>
      </w:tr>
      <w:tr w:rsidR="00515EC1" w:rsidRPr="00A74BA9" w:rsidTr="00E5210E">
        <w:tc>
          <w:tcPr>
            <w:tcW w:w="3544" w:type="dxa"/>
          </w:tcPr>
          <w:p w:rsidR="00515EC1" w:rsidRDefault="00515EC1" w:rsidP="00DC2E61">
            <w:pPr>
              <w:spacing w:after="0" w:line="240" w:lineRule="auto"/>
              <w:jc w:val="center"/>
            </w:pPr>
          </w:p>
          <w:p w:rsidR="00B73AB0" w:rsidRDefault="00B73AB0" w:rsidP="00DC2E61">
            <w:pPr>
              <w:spacing w:after="0" w:line="240" w:lineRule="auto"/>
              <w:jc w:val="center"/>
            </w:pPr>
          </w:p>
          <w:p w:rsidR="00515EC1" w:rsidRPr="00A74BA9" w:rsidRDefault="00515EC1" w:rsidP="00DC2E61">
            <w:pPr>
              <w:spacing w:after="0" w:line="240" w:lineRule="auto"/>
              <w:jc w:val="center"/>
            </w:pPr>
          </w:p>
        </w:tc>
        <w:tc>
          <w:tcPr>
            <w:tcW w:w="7088" w:type="dxa"/>
          </w:tcPr>
          <w:p w:rsidR="00515EC1" w:rsidRDefault="00515EC1" w:rsidP="00DC2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1134"/>
        <w:gridCol w:w="3544"/>
        <w:gridCol w:w="1276"/>
        <w:gridCol w:w="2835"/>
        <w:gridCol w:w="1843"/>
      </w:tblGrid>
      <w:tr w:rsidR="00763290" w:rsidTr="00306E53">
        <w:tc>
          <w:tcPr>
            <w:tcW w:w="1134" w:type="dxa"/>
            <w:shd w:val="clear" w:color="auto" w:fill="E7E6E6" w:themeFill="background2"/>
          </w:tcPr>
          <w:p w:rsidR="00763290" w:rsidRDefault="00763290">
            <w:r>
              <w:t>Numéro</w:t>
            </w:r>
          </w:p>
        </w:tc>
        <w:tc>
          <w:tcPr>
            <w:tcW w:w="7655" w:type="dxa"/>
            <w:gridSpan w:val="3"/>
            <w:shd w:val="clear" w:color="auto" w:fill="E7E6E6" w:themeFill="background2"/>
          </w:tcPr>
          <w:p w:rsidR="00763290" w:rsidRDefault="00763290">
            <w:r>
              <w:t>Objet</w:t>
            </w:r>
          </w:p>
        </w:tc>
        <w:tc>
          <w:tcPr>
            <w:tcW w:w="1843" w:type="dxa"/>
            <w:shd w:val="clear" w:color="auto" w:fill="E7E6E6" w:themeFill="background2"/>
          </w:tcPr>
          <w:p w:rsidR="00763290" w:rsidRDefault="00763290">
            <w:r>
              <w:t>Approuvé</w:t>
            </w:r>
          </w:p>
        </w:tc>
      </w:tr>
      <w:tr w:rsidR="00763290" w:rsidTr="00306E53">
        <w:tc>
          <w:tcPr>
            <w:tcW w:w="1134" w:type="dxa"/>
          </w:tcPr>
          <w:p w:rsidR="00763290" w:rsidRDefault="002244D2" w:rsidP="00221F93">
            <w:pPr>
              <w:jc w:val="both"/>
            </w:pPr>
            <w:r>
              <w:t>202</w:t>
            </w:r>
            <w:r w:rsidR="009B7E85">
              <w:t>5-</w:t>
            </w:r>
            <w:r w:rsidR="00F431A5">
              <w:t>50</w:t>
            </w:r>
          </w:p>
        </w:tc>
        <w:tc>
          <w:tcPr>
            <w:tcW w:w="7655" w:type="dxa"/>
            <w:gridSpan w:val="3"/>
          </w:tcPr>
          <w:p w:rsidR="00763290" w:rsidRPr="00BC16C5" w:rsidRDefault="00763290" w:rsidP="00221F9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C16C5">
              <w:rPr>
                <w:rFonts w:asciiTheme="minorHAnsi" w:hAnsiTheme="minorHAnsi" w:cstheme="minorHAnsi"/>
                <w:sz w:val="24"/>
                <w:szCs w:val="24"/>
              </w:rPr>
              <w:t xml:space="preserve">Approbation du </w:t>
            </w:r>
            <w:r w:rsidR="00515EC1" w:rsidRPr="00BC16C5">
              <w:rPr>
                <w:rFonts w:asciiTheme="minorHAnsi" w:hAnsiTheme="minorHAnsi" w:cstheme="minorHAnsi"/>
                <w:sz w:val="24"/>
                <w:szCs w:val="24"/>
              </w:rPr>
              <w:t xml:space="preserve">Procès-Verbal du conseil Municipal </w:t>
            </w:r>
            <w:r w:rsidR="005C1191" w:rsidRPr="00BC16C5">
              <w:rPr>
                <w:rFonts w:asciiTheme="minorHAnsi" w:hAnsiTheme="minorHAnsi" w:cstheme="minorHAnsi"/>
                <w:sz w:val="24"/>
                <w:szCs w:val="24"/>
              </w:rPr>
              <w:t xml:space="preserve">du </w:t>
            </w:r>
            <w:r w:rsidR="00F431A5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01387E">
              <w:rPr>
                <w:rFonts w:asciiTheme="minorHAnsi" w:hAnsiTheme="minorHAnsi" w:cstheme="minorHAnsi"/>
                <w:sz w:val="24"/>
                <w:szCs w:val="24"/>
              </w:rPr>
              <w:t xml:space="preserve"> juin</w:t>
            </w:r>
            <w:r w:rsidR="00A57A3F" w:rsidRPr="00BC16C5">
              <w:rPr>
                <w:rFonts w:asciiTheme="minorHAnsi" w:hAnsiTheme="minorHAnsi" w:cstheme="minorHAnsi"/>
                <w:sz w:val="24"/>
                <w:szCs w:val="24"/>
              </w:rPr>
              <w:t xml:space="preserve"> 202</w:t>
            </w:r>
            <w:r w:rsidR="009B7E85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63290" w:rsidRDefault="00F431A5" w:rsidP="00F431A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 voix pour</w:t>
            </w:r>
          </w:p>
          <w:p w:rsidR="00F431A5" w:rsidRPr="0015718F" w:rsidRDefault="00F431A5" w:rsidP="00F431A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abstention</w:t>
            </w:r>
          </w:p>
        </w:tc>
      </w:tr>
      <w:tr w:rsidR="004728D2" w:rsidTr="00306E53">
        <w:tc>
          <w:tcPr>
            <w:tcW w:w="1134" w:type="dxa"/>
          </w:tcPr>
          <w:p w:rsidR="004728D2" w:rsidRDefault="004728D2" w:rsidP="004728D2">
            <w:pPr>
              <w:jc w:val="both"/>
            </w:pPr>
            <w:r>
              <w:t>202</w:t>
            </w:r>
            <w:r w:rsidR="009B7E85">
              <w:t>5-</w:t>
            </w:r>
            <w:r w:rsidR="00F431A5">
              <w:t>51</w:t>
            </w:r>
          </w:p>
        </w:tc>
        <w:tc>
          <w:tcPr>
            <w:tcW w:w="7655" w:type="dxa"/>
            <w:gridSpan w:val="3"/>
          </w:tcPr>
          <w:p w:rsidR="004728D2" w:rsidRPr="00422919" w:rsidRDefault="00F431A5" w:rsidP="009C566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Décision modificative n°1 commune</w:t>
            </w:r>
          </w:p>
        </w:tc>
        <w:tc>
          <w:tcPr>
            <w:tcW w:w="1843" w:type="dxa"/>
          </w:tcPr>
          <w:p w:rsidR="008B29DC" w:rsidRPr="0015718F" w:rsidRDefault="005C1191" w:rsidP="00306E53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E14612" w:rsidTr="00306E53">
        <w:tc>
          <w:tcPr>
            <w:tcW w:w="1134" w:type="dxa"/>
          </w:tcPr>
          <w:p w:rsidR="00E14612" w:rsidRDefault="00E14612" w:rsidP="004728D2">
            <w:pPr>
              <w:jc w:val="both"/>
            </w:pPr>
            <w:r>
              <w:t>202</w:t>
            </w:r>
            <w:r w:rsidR="009B7E85">
              <w:t>5-</w:t>
            </w:r>
            <w:r w:rsidR="00F431A5">
              <w:t>52</w:t>
            </w:r>
          </w:p>
        </w:tc>
        <w:tc>
          <w:tcPr>
            <w:tcW w:w="7655" w:type="dxa"/>
            <w:gridSpan w:val="3"/>
          </w:tcPr>
          <w:p w:rsidR="00E14612" w:rsidRPr="00422919" w:rsidRDefault="00F431A5" w:rsidP="004728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Décision modificative n°1 assainissement</w:t>
            </w:r>
          </w:p>
        </w:tc>
        <w:tc>
          <w:tcPr>
            <w:tcW w:w="1843" w:type="dxa"/>
          </w:tcPr>
          <w:p w:rsidR="00E14612" w:rsidRDefault="00E745B2" w:rsidP="00306E53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4106A8" w:rsidTr="00306E53">
        <w:tc>
          <w:tcPr>
            <w:tcW w:w="1134" w:type="dxa"/>
          </w:tcPr>
          <w:p w:rsidR="009C566D" w:rsidRDefault="004106A8" w:rsidP="004728D2">
            <w:pPr>
              <w:jc w:val="both"/>
            </w:pPr>
            <w:r>
              <w:t>202</w:t>
            </w:r>
            <w:r w:rsidR="009B7E85">
              <w:t>5-</w:t>
            </w:r>
            <w:r w:rsidR="00F431A5">
              <w:t>53</w:t>
            </w:r>
          </w:p>
        </w:tc>
        <w:tc>
          <w:tcPr>
            <w:tcW w:w="7655" w:type="dxa"/>
            <w:gridSpan w:val="3"/>
          </w:tcPr>
          <w:p w:rsidR="004106A8" w:rsidRPr="00422919" w:rsidRDefault="00F431A5" w:rsidP="00F431A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F431A5">
              <w:rPr>
                <w:rFonts w:cs="Calibri"/>
                <w:sz w:val="24"/>
                <w:szCs w:val="24"/>
              </w:rPr>
              <w:t>Regroupement Pédagogique Intercommunal (RPI), répartition des frais de fonctionnement Vérin/St Michel s/ Rhône année scolaire 2024/2025</w:t>
            </w:r>
          </w:p>
        </w:tc>
        <w:tc>
          <w:tcPr>
            <w:tcW w:w="1843" w:type="dxa"/>
          </w:tcPr>
          <w:p w:rsidR="004106A8" w:rsidRDefault="00E745B2" w:rsidP="00306E53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4106A8" w:rsidTr="00306E53">
        <w:tc>
          <w:tcPr>
            <w:tcW w:w="1134" w:type="dxa"/>
          </w:tcPr>
          <w:p w:rsidR="004106A8" w:rsidRDefault="004106A8" w:rsidP="004728D2">
            <w:pPr>
              <w:jc w:val="both"/>
            </w:pPr>
            <w:r>
              <w:t>202</w:t>
            </w:r>
            <w:r w:rsidR="009B7E85">
              <w:t>5-</w:t>
            </w:r>
            <w:r w:rsidR="00F431A5">
              <w:t>54</w:t>
            </w:r>
          </w:p>
        </w:tc>
        <w:tc>
          <w:tcPr>
            <w:tcW w:w="7655" w:type="dxa"/>
            <w:gridSpan w:val="3"/>
          </w:tcPr>
          <w:p w:rsidR="004106A8" w:rsidRPr="00F431A5" w:rsidRDefault="00F431A5" w:rsidP="00926BBF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F431A5">
              <w:rPr>
                <w:rFonts w:cs="Calibri"/>
                <w:sz w:val="24"/>
                <w:szCs w:val="24"/>
              </w:rPr>
              <w:t>Adhésion au service « protection sociale complémentaire – risque prévoyance » du CDG42</w:t>
            </w:r>
          </w:p>
        </w:tc>
        <w:tc>
          <w:tcPr>
            <w:tcW w:w="1843" w:type="dxa"/>
          </w:tcPr>
          <w:p w:rsidR="00F431A5" w:rsidRDefault="00F431A5" w:rsidP="00F431A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 voix pour</w:t>
            </w:r>
          </w:p>
          <w:p w:rsidR="004106A8" w:rsidRDefault="00F431A5" w:rsidP="00F431A5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abstention</w:t>
            </w:r>
          </w:p>
        </w:tc>
      </w:tr>
      <w:tr w:rsidR="004106A8" w:rsidTr="00306E53">
        <w:tc>
          <w:tcPr>
            <w:tcW w:w="1134" w:type="dxa"/>
          </w:tcPr>
          <w:p w:rsidR="004106A8" w:rsidRDefault="004106A8" w:rsidP="004728D2">
            <w:pPr>
              <w:jc w:val="both"/>
            </w:pPr>
            <w:r>
              <w:t>202</w:t>
            </w:r>
            <w:r w:rsidR="009B7E85">
              <w:t>5-</w:t>
            </w:r>
            <w:r w:rsidR="00F431A5">
              <w:t>55</w:t>
            </w:r>
          </w:p>
        </w:tc>
        <w:tc>
          <w:tcPr>
            <w:tcW w:w="7655" w:type="dxa"/>
            <w:gridSpan w:val="3"/>
          </w:tcPr>
          <w:p w:rsidR="004106A8" w:rsidRPr="00485A55" w:rsidRDefault="00E23D46" w:rsidP="00E23D46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proofErr w:type="gramStart"/>
            <w:r w:rsidRPr="00E23D46">
              <w:rPr>
                <w:rFonts w:cs="Calibri"/>
                <w:sz w:val="24"/>
                <w:szCs w:val="24"/>
              </w:rPr>
              <w:t>déclassement</w:t>
            </w:r>
            <w:proofErr w:type="gramEnd"/>
            <w:r w:rsidRPr="00E23D46">
              <w:rPr>
                <w:rFonts w:cs="Calibri"/>
                <w:sz w:val="24"/>
                <w:szCs w:val="24"/>
              </w:rPr>
              <w:t xml:space="preserve"> et cession d’une parcelle jouxtant la parcelle AB114 place du ruisseau</w:t>
            </w:r>
          </w:p>
        </w:tc>
        <w:tc>
          <w:tcPr>
            <w:tcW w:w="1843" w:type="dxa"/>
          </w:tcPr>
          <w:p w:rsidR="004106A8" w:rsidRDefault="00E745B2" w:rsidP="00306E53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4106A8" w:rsidTr="00306E53">
        <w:tc>
          <w:tcPr>
            <w:tcW w:w="1134" w:type="dxa"/>
          </w:tcPr>
          <w:p w:rsidR="004106A8" w:rsidRDefault="004106A8" w:rsidP="004728D2">
            <w:pPr>
              <w:jc w:val="both"/>
            </w:pPr>
            <w:r>
              <w:t>202</w:t>
            </w:r>
            <w:r w:rsidR="009B7E85">
              <w:t>5-</w:t>
            </w:r>
            <w:r w:rsidR="00F431A5">
              <w:t>56</w:t>
            </w:r>
          </w:p>
        </w:tc>
        <w:tc>
          <w:tcPr>
            <w:tcW w:w="7655" w:type="dxa"/>
            <w:gridSpan w:val="3"/>
          </w:tcPr>
          <w:p w:rsidR="004106A8" w:rsidRPr="003F68AB" w:rsidRDefault="003F68AB" w:rsidP="00F23CE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3F68AB">
              <w:rPr>
                <w:rFonts w:cs="Calibri"/>
                <w:sz w:val="24"/>
                <w:szCs w:val="24"/>
              </w:rPr>
              <w:t xml:space="preserve">Convention </w:t>
            </w:r>
            <w:proofErr w:type="spellStart"/>
            <w:r w:rsidRPr="003F68AB">
              <w:rPr>
                <w:rFonts w:cs="Calibri"/>
                <w:sz w:val="24"/>
                <w:szCs w:val="24"/>
              </w:rPr>
              <w:t>REMOcRA</w:t>
            </w:r>
            <w:proofErr w:type="spellEnd"/>
            <w:r w:rsidRPr="003F68AB">
              <w:rPr>
                <w:rFonts w:cs="Calibri"/>
                <w:sz w:val="24"/>
                <w:szCs w:val="24"/>
              </w:rPr>
              <w:t xml:space="preserve"> DECI</w:t>
            </w:r>
          </w:p>
        </w:tc>
        <w:tc>
          <w:tcPr>
            <w:tcW w:w="1843" w:type="dxa"/>
          </w:tcPr>
          <w:p w:rsidR="004106A8" w:rsidRDefault="00E745B2" w:rsidP="00306E53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F431A5" w:rsidTr="00306E53">
        <w:tc>
          <w:tcPr>
            <w:tcW w:w="1134" w:type="dxa"/>
          </w:tcPr>
          <w:p w:rsidR="00F431A5" w:rsidRPr="003F68AB" w:rsidRDefault="00F431A5" w:rsidP="004728D2">
            <w:pPr>
              <w:jc w:val="both"/>
            </w:pPr>
            <w:r w:rsidRPr="003F68AB">
              <w:t>2025-57</w:t>
            </w:r>
          </w:p>
        </w:tc>
        <w:tc>
          <w:tcPr>
            <w:tcW w:w="7655" w:type="dxa"/>
            <w:gridSpan w:val="3"/>
          </w:tcPr>
          <w:p w:rsidR="00F431A5" w:rsidRPr="003F68AB" w:rsidRDefault="003F68AB" w:rsidP="00F23CE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proofErr w:type="gramStart"/>
            <w:r w:rsidRPr="003F68AB">
              <w:rPr>
                <w:rFonts w:cs="Calibri"/>
                <w:sz w:val="24"/>
                <w:szCs w:val="24"/>
              </w:rPr>
              <w:t>validation</w:t>
            </w:r>
            <w:proofErr w:type="gramEnd"/>
            <w:r w:rsidRPr="003F68AB">
              <w:rPr>
                <w:rFonts w:cs="Calibri"/>
                <w:sz w:val="24"/>
                <w:szCs w:val="24"/>
              </w:rPr>
              <w:t xml:space="preserve"> du devis : drain sur le chemin du </w:t>
            </w:r>
            <w:proofErr w:type="spellStart"/>
            <w:r w:rsidRPr="003F68AB">
              <w:rPr>
                <w:rFonts w:cs="Calibri"/>
                <w:sz w:val="24"/>
                <w:szCs w:val="24"/>
              </w:rPr>
              <w:t>Drillon</w:t>
            </w:r>
            <w:proofErr w:type="spellEnd"/>
          </w:p>
        </w:tc>
        <w:tc>
          <w:tcPr>
            <w:tcW w:w="1843" w:type="dxa"/>
          </w:tcPr>
          <w:p w:rsidR="00F431A5" w:rsidRDefault="003F68AB" w:rsidP="00306E53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F431A5" w:rsidTr="00306E53">
        <w:tc>
          <w:tcPr>
            <w:tcW w:w="1134" w:type="dxa"/>
          </w:tcPr>
          <w:p w:rsidR="00F431A5" w:rsidRDefault="00F431A5" w:rsidP="004728D2">
            <w:pPr>
              <w:jc w:val="both"/>
            </w:pPr>
            <w:r>
              <w:t>2025-58</w:t>
            </w:r>
          </w:p>
        </w:tc>
        <w:tc>
          <w:tcPr>
            <w:tcW w:w="7655" w:type="dxa"/>
            <w:gridSpan w:val="3"/>
          </w:tcPr>
          <w:p w:rsidR="00F431A5" w:rsidRPr="003F68AB" w:rsidRDefault="003F68AB" w:rsidP="00F23CE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proofErr w:type="gramStart"/>
            <w:r w:rsidRPr="003F68AB">
              <w:rPr>
                <w:rFonts w:cs="Calibri"/>
                <w:sz w:val="24"/>
                <w:szCs w:val="24"/>
              </w:rPr>
              <w:t>validation</w:t>
            </w:r>
            <w:proofErr w:type="gramEnd"/>
            <w:r w:rsidRPr="003F68AB">
              <w:rPr>
                <w:rFonts w:cs="Calibri"/>
                <w:sz w:val="24"/>
                <w:szCs w:val="24"/>
              </w:rPr>
              <w:t xml:space="preserve"> du devis : mobilier projet bibliothèque/lieu partagé </w:t>
            </w:r>
          </w:p>
        </w:tc>
        <w:tc>
          <w:tcPr>
            <w:tcW w:w="1843" w:type="dxa"/>
          </w:tcPr>
          <w:p w:rsidR="00F431A5" w:rsidRDefault="003F68AB" w:rsidP="00306E53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F431A5" w:rsidTr="00306E53">
        <w:tc>
          <w:tcPr>
            <w:tcW w:w="1134" w:type="dxa"/>
          </w:tcPr>
          <w:p w:rsidR="00F431A5" w:rsidRDefault="00F431A5" w:rsidP="004728D2">
            <w:pPr>
              <w:jc w:val="both"/>
            </w:pPr>
            <w:r>
              <w:t>2025-59</w:t>
            </w:r>
          </w:p>
        </w:tc>
        <w:tc>
          <w:tcPr>
            <w:tcW w:w="7655" w:type="dxa"/>
            <w:gridSpan w:val="3"/>
          </w:tcPr>
          <w:p w:rsidR="00F431A5" w:rsidRPr="003F68AB" w:rsidRDefault="003F68AB" w:rsidP="00F23CE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proofErr w:type="gramStart"/>
            <w:r w:rsidRPr="003F68AB">
              <w:rPr>
                <w:rFonts w:cs="Calibri"/>
                <w:sz w:val="24"/>
                <w:szCs w:val="24"/>
              </w:rPr>
              <w:t>validation</w:t>
            </w:r>
            <w:proofErr w:type="gramEnd"/>
            <w:r w:rsidRPr="003F68AB">
              <w:rPr>
                <w:rFonts w:cs="Calibri"/>
                <w:sz w:val="24"/>
                <w:szCs w:val="24"/>
              </w:rPr>
              <w:t xml:space="preserve"> du devis : travaux assainissement conduite cassée</w:t>
            </w:r>
          </w:p>
        </w:tc>
        <w:tc>
          <w:tcPr>
            <w:tcW w:w="1843" w:type="dxa"/>
          </w:tcPr>
          <w:p w:rsidR="00F431A5" w:rsidRDefault="003F68AB" w:rsidP="00306E53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3F68AB" w:rsidTr="00306E53">
        <w:tc>
          <w:tcPr>
            <w:tcW w:w="1134" w:type="dxa"/>
          </w:tcPr>
          <w:p w:rsidR="003F68AB" w:rsidRDefault="003F68AB" w:rsidP="004728D2">
            <w:pPr>
              <w:jc w:val="both"/>
            </w:pPr>
            <w:r>
              <w:t>2025-60</w:t>
            </w:r>
          </w:p>
        </w:tc>
        <w:tc>
          <w:tcPr>
            <w:tcW w:w="7655" w:type="dxa"/>
            <w:gridSpan w:val="3"/>
          </w:tcPr>
          <w:p w:rsidR="003F68AB" w:rsidRPr="003F68AB" w:rsidRDefault="003F68AB" w:rsidP="00F23CE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proofErr w:type="gramStart"/>
            <w:r w:rsidRPr="003F68AB">
              <w:rPr>
                <w:rFonts w:cs="Calibri"/>
                <w:sz w:val="24"/>
                <w:szCs w:val="24"/>
              </w:rPr>
              <w:t>validation</w:t>
            </w:r>
            <w:proofErr w:type="gramEnd"/>
            <w:r w:rsidRPr="003F68AB">
              <w:rPr>
                <w:rFonts w:cs="Calibri"/>
                <w:sz w:val="24"/>
                <w:szCs w:val="24"/>
              </w:rPr>
              <w:t xml:space="preserve"> du devis : cuisine bibliothèque/lieu partagé</w:t>
            </w:r>
          </w:p>
        </w:tc>
        <w:tc>
          <w:tcPr>
            <w:tcW w:w="1843" w:type="dxa"/>
          </w:tcPr>
          <w:p w:rsidR="003F68AB" w:rsidRDefault="003F68AB" w:rsidP="00306E53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5C1191" w:rsidTr="00433C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gridSpan w:val="2"/>
          </w:tcPr>
          <w:p w:rsidR="007B7E4C" w:rsidRDefault="007B7E4C" w:rsidP="005C1191"/>
          <w:p w:rsidR="005C1191" w:rsidRDefault="005C1191" w:rsidP="005C1191">
            <w:r>
              <w:t xml:space="preserve">Fait à Vérin le </w:t>
            </w:r>
            <w:r w:rsidR="00597961">
              <w:t>8 septembre</w:t>
            </w:r>
            <w:r w:rsidR="00422919">
              <w:t xml:space="preserve"> </w:t>
            </w:r>
            <w:r w:rsidR="002244D2">
              <w:t>202</w:t>
            </w:r>
            <w:r w:rsidR="009B7E85">
              <w:t>5</w:t>
            </w:r>
          </w:p>
        </w:tc>
        <w:tc>
          <w:tcPr>
            <w:tcW w:w="1276" w:type="dxa"/>
          </w:tcPr>
          <w:p w:rsidR="005C1191" w:rsidRDefault="005C1191" w:rsidP="005C1191"/>
        </w:tc>
        <w:tc>
          <w:tcPr>
            <w:tcW w:w="4678" w:type="dxa"/>
            <w:gridSpan w:val="2"/>
          </w:tcPr>
          <w:p w:rsidR="007B7E4C" w:rsidRDefault="007B7E4C" w:rsidP="005C1191"/>
          <w:p w:rsidR="005C1191" w:rsidRDefault="005C1191" w:rsidP="005C1191">
            <w:r>
              <w:t xml:space="preserve">Date d’affichage : </w:t>
            </w:r>
            <w:r w:rsidR="00597961">
              <w:t>15 septembre</w:t>
            </w:r>
            <w:r w:rsidR="007A3254">
              <w:t xml:space="preserve"> 202</w:t>
            </w:r>
            <w:r w:rsidR="009B7E85">
              <w:t>5</w:t>
            </w:r>
          </w:p>
        </w:tc>
      </w:tr>
      <w:tr w:rsidR="005C1191" w:rsidTr="00433C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gridSpan w:val="2"/>
          </w:tcPr>
          <w:p w:rsidR="005C1191" w:rsidRDefault="005C1191" w:rsidP="005C1191">
            <w:r>
              <w:t>Mme Valérie PEYSSELON, Maire de Vérin</w:t>
            </w:r>
          </w:p>
        </w:tc>
        <w:tc>
          <w:tcPr>
            <w:tcW w:w="1276" w:type="dxa"/>
          </w:tcPr>
          <w:p w:rsidR="005C1191" w:rsidRDefault="005C1191" w:rsidP="005C1191"/>
        </w:tc>
        <w:tc>
          <w:tcPr>
            <w:tcW w:w="4678" w:type="dxa"/>
            <w:gridSpan w:val="2"/>
          </w:tcPr>
          <w:p w:rsidR="005C1191" w:rsidRDefault="005C1191" w:rsidP="005C1191">
            <w:r>
              <w:t>Date de mise en ligne</w:t>
            </w:r>
            <w:r w:rsidR="00597961">
              <w:t> : 15 septembre</w:t>
            </w:r>
            <w:r w:rsidR="00A42D40">
              <w:t xml:space="preserve"> 2025</w:t>
            </w:r>
          </w:p>
        </w:tc>
      </w:tr>
    </w:tbl>
    <w:p w:rsidR="00EF44A6" w:rsidRDefault="00EF44A6"/>
    <w:sectPr w:rsidR="00EF4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8F"/>
    <w:rsid w:val="0001387E"/>
    <w:rsid w:val="000407E0"/>
    <w:rsid w:val="0006342F"/>
    <w:rsid w:val="00081762"/>
    <w:rsid w:val="000B0AAE"/>
    <w:rsid w:val="000B663F"/>
    <w:rsid w:val="001505F4"/>
    <w:rsid w:val="00155020"/>
    <w:rsid w:val="0015718F"/>
    <w:rsid w:val="00221F93"/>
    <w:rsid w:val="002244D2"/>
    <w:rsid w:val="00255D37"/>
    <w:rsid w:val="002D7E53"/>
    <w:rsid w:val="00300AFF"/>
    <w:rsid w:val="00306E53"/>
    <w:rsid w:val="0032569B"/>
    <w:rsid w:val="003A353E"/>
    <w:rsid w:val="003C466D"/>
    <w:rsid w:val="003F68AB"/>
    <w:rsid w:val="004106A8"/>
    <w:rsid w:val="00422919"/>
    <w:rsid w:val="00433C6F"/>
    <w:rsid w:val="0045269F"/>
    <w:rsid w:val="00470B75"/>
    <w:rsid w:val="004728D2"/>
    <w:rsid w:val="00482E71"/>
    <w:rsid w:val="00485A55"/>
    <w:rsid w:val="00515A2F"/>
    <w:rsid w:val="00515EC1"/>
    <w:rsid w:val="0054583E"/>
    <w:rsid w:val="00586026"/>
    <w:rsid w:val="00597961"/>
    <w:rsid w:val="005C1191"/>
    <w:rsid w:val="005D6DED"/>
    <w:rsid w:val="00644D1D"/>
    <w:rsid w:val="006455BA"/>
    <w:rsid w:val="00647AFC"/>
    <w:rsid w:val="00706861"/>
    <w:rsid w:val="00760F00"/>
    <w:rsid w:val="00763290"/>
    <w:rsid w:val="007A3254"/>
    <w:rsid w:val="007B7E4C"/>
    <w:rsid w:val="007C58AD"/>
    <w:rsid w:val="007D3143"/>
    <w:rsid w:val="007E2B1D"/>
    <w:rsid w:val="007F0DE3"/>
    <w:rsid w:val="007F62DC"/>
    <w:rsid w:val="008122F9"/>
    <w:rsid w:val="00840F58"/>
    <w:rsid w:val="008B29DC"/>
    <w:rsid w:val="008B49B8"/>
    <w:rsid w:val="008F478F"/>
    <w:rsid w:val="00925FA1"/>
    <w:rsid w:val="00926BBF"/>
    <w:rsid w:val="00957421"/>
    <w:rsid w:val="009971CF"/>
    <w:rsid w:val="009B7E85"/>
    <w:rsid w:val="009C566D"/>
    <w:rsid w:val="009E5043"/>
    <w:rsid w:val="00A05492"/>
    <w:rsid w:val="00A308B2"/>
    <w:rsid w:val="00A42D40"/>
    <w:rsid w:val="00A4458F"/>
    <w:rsid w:val="00A57A3F"/>
    <w:rsid w:val="00A80A6F"/>
    <w:rsid w:val="00B46FD3"/>
    <w:rsid w:val="00B51185"/>
    <w:rsid w:val="00B73AB0"/>
    <w:rsid w:val="00B74AA1"/>
    <w:rsid w:val="00BC16C5"/>
    <w:rsid w:val="00BF79CC"/>
    <w:rsid w:val="00C3632C"/>
    <w:rsid w:val="00C90991"/>
    <w:rsid w:val="00CA5C95"/>
    <w:rsid w:val="00D6243E"/>
    <w:rsid w:val="00E14612"/>
    <w:rsid w:val="00E23D46"/>
    <w:rsid w:val="00E5210E"/>
    <w:rsid w:val="00E745B2"/>
    <w:rsid w:val="00EF0B2E"/>
    <w:rsid w:val="00EF44A6"/>
    <w:rsid w:val="00F23CE5"/>
    <w:rsid w:val="00F431A5"/>
    <w:rsid w:val="00F523B2"/>
    <w:rsid w:val="00F70530"/>
    <w:rsid w:val="00F750A5"/>
    <w:rsid w:val="00F917CD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EB2D"/>
  <w15:chartTrackingRefBased/>
  <w15:docId w15:val="{3517F49F-3248-4877-818F-7385989A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71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7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Policepardfaut"/>
    <w:rsid w:val="00957421"/>
    <w:rPr>
      <w:rFonts w:ascii="CIDFont+F2" w:hAnsi="CIDFont+F2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46</cp:revision>
  <cp:lastPrinted>2025-04-17T07:23:00Z</cp:lastPrinted>
  <dcterms:created xsi:type="dcterms:W3CDTF">2022-09-02T13:05:00Z</dcterms:created>
  <dcterms:modified xsi:type="dcterms:W3CDTF">2025-09-15T11:47:00Z</dcterms:modified>
</cp:coreProperties>
</file>